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804" w:rsidRDefault="00892804" w:rsidP="00892804">
      <w:pPr>
        <w:spacing w:after="0" w:line="240" w:lineRule="auto"/>
        <w:ind w:left="8364" w:right="301" w:hanging="1418"/>
        <w:jc w:val="right"/>
        <w:rPr>
          <w:rFonts w:ascii="Times New Roman" w:eastAsia="Arial Unicode MS" w:hAnsi="Times New Roman" w:cs="Times New Roman"/>
          <w:sz w:val="24"/>
          <w:szCs w:val="24"/>
        </w:rPr>
      </w:pPr>
      <w:r w:rsidRPr="00555BD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</w:t>
      </w: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Приложение №2</w:t>
      </w:r>
    </w:p>
    <w:p w:rsidR="00892804" w:rsidRPr="00AF7A97" w:rsidRDefault="00892804" w:rsidP="00892804">
      <w:pPr>
        <w:spacing w:after="0" w:line="240" w:lineRule="auto"/>
        <w:ind w:left="8364" w:right="301" w:hanging="1418"/>
        <w:jc w:val="right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 приказу </w:t>
      </w:r>
      <w:r w:rsidRPr="00555BD3">
        <w:rPr>
          <w:rFonts w:ascii="Times New Roman" w:eastAsia="Arial Unicode MS" w:hAnsi="Times New Roman" w:cs="Times New Roman"/>
          <w:sz w:val="24"/>
          <w:szCs w:val="24"/>
          <w:lang w:eastAsia="ru-RU"/>
        </w:rPr>
        <w:t>отдела образования</w:t>
      </w:r>
      <w:r>
        <w:rPr>
          <w:rFonts w:ascii="Times New Roman" w:eastAsia="Arial Unicode MS" w:hAnsi="Times New Roman" w:cs="Times New Roman"/>
          <w:sz w:val="24"/>
          <w:szCs w:val="24"/>
        </w:rPr>
        <w:br/>
      </w:r>
      <w:r w:rsidRPr="00555BD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55BD3">
        <w:rPr>
          <w:rFonts w:ascii="Times New Roman" w:eastAsia="Arial Unicode MS" w:hAnsi="Times New Roman" w:cs="Times New Roman"/>
          <w:sz w:val="24"/>
          <w:szCs w:val="24"/>
          <w:lang w:eastAsia="ru-RU"/>
        </w:rPr>
        <w:t>от</w:t>
      </w:r>
      <w:proofErr w:type="gramEnd"/>
      <w:r w:rsidRPr="00555BD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</w:t>
      </w:r>
      <w:r w:rsidRPr="00555BD3">
        <w:rPr>
          <w:rFonts w:ascii="Times New Roman" w:eastAsia="Arial Unicode MS" w:hAnsi="Times New Roman" w:cs="Times New Roman"/>
          <w:sz w:val="24"/>
          <w:szCs w:val="24"/>
          <w:lang w:eastAsia="ru-RU"/>
        </w:rPr>
        <w:t>№</w:t>
      </w:r>
    </w:p>
    <w:p w:rsidR="00892804" w:rsidRPr="00AF7A97" w:rsidRDefault="00892804" w:rsidP="00892804">
      <w:pPr>
        <w:spacing w:after="364" w:line="407" w:lineRule="exact"/>
        <w:ind w:left="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7A97">
        <w:rPr>
          <w:rFonts w:ascii="Times New Roman" w:hAnsi="Times New Roman" w:cs="Times New Roman"/>
          <w:b/>
          <w:bCs/>
          <w:sz w:val="24"/>
          <w:szCs w:val="24"/>
        </w:rPr>
        <w:t xml:space="preserve">«Дорожная карта» апробации </w:t>
      </w:r>
      <w:proofErr w:type="spellStart"/>
      <w:r w:rsidRPr="00AF7A97">
        <w:rPr>
          <w:rFonts w:ascii="Times New Roman" w:hAnsi="Times New Roman" w:cs="Times New Roman"/>
          <w:b/>
          <w:bCs/>
          <w:sz w:val="24"/>
          <w:szCs w:val="24"/>
        </w:rPr>
        <w:t>н</w:t>
      </w:r>
      <w:proofErr w:type="spellEnd"/>
      <w:r w:rsidRPr="00AF7A97">
        <w:rPr>
          <w:rFonts w:ascii="Times New Roman" w:hAnsi="Times New Roman" w:cs="Times New Roman"/>
          <w:b/>
          <w:bCs/>
          <w:sz w:val="24"/>
          <w:szCs w:val="24"/>
        </w:rPr>
        <w:t xml:space="preserve"> внедрении Всероссийского физкультурно-спортивного комплекса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F7A97">
        <w:rPr>
          <w:rFonts w:ascii="Times New Roman" w:hAnsi="Times New Roman" w:cs="Times New Roman"/>
          <w:b/>
          <w:bCs/>
          <w:sz w:val="24"/>
          <w:szCs w:val="24"/>
        </w:rPr>
        <w:t xml:space="preserve"> «Готов к труду и обороне» (ГТО) в общеобразовательных организациях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F7A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555BD3">
        <w:rPr>
          <w:rFonts w:ascii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555BD3">
        <w:rPr>
          <w:rFonts w:ascii="Times New Roman" w:hAnsi="Times New Roman" w:cs="Times New Roman"/>
          <w:b/>
          <w:bCs/>
          <w:sz w:val="24"/>
          <w:szCs w:val="24"/>
        </w:rPr>
        <w:t>йбицкого</w:t>
      </w:r>
      <w:proofErr w:type="spellEnd"/>
      <w:r w:rsidRPr="00555BD3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</w:t>
      </w:r>
      <w:r w:rsidRPr="00AF7A97">
        <w:rPr>
          <w:rFonts w:ascii="Times New Roman" w:hAnsi="Times New Roman" w:cs="Times New Roman"/>
          <w:b/>
          <w:bCs/>
          <w:sz w:val="24"/>
          <w:szCs w:val="24"/>
        </w:rPr>
        <w:t>Республики Татарстан на 2015-2016 учебный год</w:t>
      </w:r>
    </w:p>
    <w:p w:rsidR="00892804" w:rsidRPr="004A49D3" w:rsidRDefault="00892804" w:rsidP="00892804">
      <w:pPr>
        <w:pStyle w:val="a3"/>
        <w:numPr>
          <w:ilvl w:val="0"/>
          <w:numId w:val="2"/>
        </w:numPr>
        <w:spacing w:after="0" w:line="40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49D3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892804" w:rsidRPr="004A49D3" w:rsidRDefault="00892804" w:rsidP="00892804">
      <w:pPr>
        <w:pStyle w:val="a3"/>
        <w:spacing w:after="0" w:line="402" w:lineRule="exact"/>
        <w:ind w:left="740"/>
        <w:rPr>
          <w:rFonts w:ascii="Times New Roman" w:hAnsi="Times New Roman" w:cs="Times New Roman"/>
          <w:b/>
          <w:bCs/>
          <w:sz w:val="24"/>
          <w:szCs w:val="24"/>
        </w:rPr>
      </w:pPr>
    </w:p>
    <w:p w:rsidR="00892804" w:rsidRPr="00AF7A97" w:rsidRDefault="00892804" w:rsidP="00892804">
      <w:pPr>
        <w:spacing w:after="0" w:line="402" w:lineRule="exact"/>
        <w:ind w:left="20" w:right="420" w:firstLine="66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«Дорожная карта» разработана во исполнение Указа Президента Российской Федерации от 24 марта 2014 года № 172 «О Всероссийском физкультурно-спортивном комплексе "Готов к труду и обороне" (ГТО)» в соответствии с Положением о Всероссийском физкультурно-спортивном комплексе «Готов к труду и обороне» (ГТО) (утверждено Постановлением Правительства Российской Федерации от 11 июня 2014 года № 540) и Планом мероприятий по поэтапному внедрению Всероссийского физкультурно-спортивного комплекса «Готов</w:t>
      </w:r>
      <w:proofErr w:type="gramEnd"/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 труду и обороне» (ГТО) (утвержден Постановлением Правительства Российской Федерации от 11 июня 2014 года № 540)</w:t>
      </w:r>
      <w:r w:rsidRPr="00555BD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, в соответствии с  приказом Министерства образования и науки Республики Татарстан от 24.08.2015г. №под-9111/15 </w:t>
      </w: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:rsidR="00892804" w:rsidRPr="00AF7A97" w:rsidRDefault="00892804" w:rsidP="00892804">
      <w:pPr>
        <w:spacing w:after="514" w:line="402" w:lineRule="exact"/>
        <w:ind w:left="20" w:right="420" w:firstLine="66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«Дорожная карта» отражает типовой план деятельности </w:t>
      </w:r>
      <w:r w:rsidRPr="00555BD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отдела образования </w:t>
      </w: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 общеобразовательных </w:t>
      </w:r>
      <w:r w:rsidRPr="00555BD3">
        <w:rPr>
          <w:rFonts w:ascii="Times New Roman" w:eastAsia="Arial Unicode MS" w:hAnsi="Times New Roman" w:cs="Times New Roman"/>
          <w:sz w:val="24"/>
          <w:szCs w:val="24"/>
          <w:lang w:eastAsia="ru-RU"/>
        </w:rPr>
        <w:t>о</w:t>
      </w: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рганизаций по внедрению Всероссийского физкультурно-спортивного комплекса «Готов к труду и обороне» (ГТО) (далее - ВФСК ГТО) с целью реализации задач ВФСК ГТО среди обучающихся общеобразовательных организаций.</w:t>
      </w:r>
    </w:p>
    <w:p w:rsidR="00892804" w:rsidRPr="00AF7A97" w:rsidRDefault="00892804" w:rsidP="00892804">
      <w:pPr>
        <w:keepNext/>
        <w:keepLines/>
        <w:spacing w:after="554" w:line="210" w:lineRule="exact"/>
        <w:ind w:left="20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bookmark1"/>
      <w:r w:rsidRPr="00AF7A97">
        <w:rPr>
          <w:rFonts w:ascii="Times New Roman" w:hAnsi="Times New Roman" w:cs="Times New Roman"/>
          <w:b/>
          <w:bCs/>
          <w:sz w:val="24"/>
          <w:szCs w:val="24"/>
        </w:rPr>
        <w:t>II. Основные направления</w:t>
      </w:r>
      <w:bookmarkEnd w:id="0"/>
    </w:p>
    <w:p w:rsidR="00892804" w:rsidRPr="00AF7A97" w:rsidRDefault="00892804" w:rsidP="00E14CDB">
      <w:pPr>
        <w:spacing w:after="0" w:line="210" w:lineRule="exact"/>
        <w:ind w:lef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Основные мероприятия «дорожной карты» охватывают следующие направления:</w:t>
      </w:r>
    </w:p>
    <w:p w:rsidR="00892804" w:rsidRPr="00AF7A97" w:rsidRDefault="00892804" w:rsidP="00892804">
      <w:pPr>
        <w:numPr>
          <w:ilvl w:val="0"/>
          <w:numId w:val="1"/>
        </w:numPr>
        <w:tabs>
          <w:tab w:val="left" w:pos="1363"/>
        </w:tabs>
        <w:spacing w:after="0" w:line="402" w:lineRule="exact"/>
        <w:ind w:left="680" w:right="4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нормативно-правовое, организационное, материально-техническое и информационно-методическое обеспечение внедрения ВФСК ГТО в общеобразовательных организациях;</w:t>
      </w:r>
    </w:p>
    <w:p w:rsidR="00892804" w:rsidRPr="00AF7A97" w:rsidRDefault="00892804" w:rsidP="00892804">
      <w:pPr>
        <w:numPr>
          <w:ilvl w:val="0"/>
          <w:numId w:val="1"/>
        </w:numPr>
        <w:tabs>
          <w:tab w:val="left" w:pos="1367"/>
        </w:tabs>
        <w:spacing w:after="0" w:line="402" w:lineRule="exact"/>
        <w:ind w:left="680" w:right="4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формирование у работников системы образования (руководителей системы образования, учителей физической культуры и иных педагогических работников образовательных организаций общего образования, дополнительного образования детей) и </w:t>
      </w: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lastRenderedPageBreak/>
        <w:t>волонтеров профессиональных компетенций, обеспечивающих эффективную деятельность по апробации и внедрению ВФСК ГТО в общеобразовательных организациях;</w:t>
      </w:r>
    </w:p>
    <w:p w:rsidR="00892804" w:rsidRPr="00AF7A97" w:rsidRDefault="00892804" w:rsidP="00892804">
      <w:pPr>
        <w:numPr>
          <w:ilvl w:val="0"/>
          <w:numId w:val="1"/>
        </w:numPr>
        <w:tabs>
          <w:tab w:val="left" w:pos="1353"/>
        </w:tabs>
        <w:spacing w:after="0" w:line="411" w:lineRule="exact"/>
        <w:ind w:left="68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тиражирование положительного опыта подготовки обучающихся к выполнению нормативов и требований ВФСК ГТО и повышения уровня знаний в области физической культуры и спорта средствами физического, духовно- нравственного, патриотического воспитания и туристско-краеведческой деятельности с учетом исторических, культурных и национальных особенностей;</w:t>
      </w:r>
    </w:p>
    <w:p w:rsidR="00892804" w:rsidRPr="00AF7A97" w:rsidRDefault="00892804" w:rsidP="00892804">
      <w:pPr>
        <w:numPr>
          <w:ilvl w:val="0"/>
          <w:numId w:val="1"/>
        </w:numPr>
        <w:tabs>
          <w:tab w:val="left" w:pos="1353"/>
        </w:tabs>
        <w:spacing w:after="0" w:line="411" w:lineRule="exact"/>
        <w:ind w:left="68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разработка, утверждение и реализация комплекса мер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направленных на пропаганду и продвижение ВФСК ГТО </w:t>
      </w:r>
      <w:proofErr w:type="gramStart"/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среди</w:t>
      </w:r>
      <w:proofErr w:type="gramEnd"/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обучающихся и их вовлечение в систематические занятия физической культурой и спортом;</w:t>
      </w:r>
    </w:p>
    <w:p w:rsidR="00892804" w:rsidRPr="00AF7A97" w:rsidRDefault="00892804" w:rsidP="00892804">
      <w:pPr>
        <w:numPr>
          <w:ilvl w:val="0"/>
          <w:numId w:val="1"/>
        </w:numPr>
        <w:tabs>
          <w:tab w:val="left" w:pos="1344"/>
        </w:tabs>
        <w:spacing w:after="0" w:line="411" w:lineRule="exact"/>
        <w:ind w:left="68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организация тестирования обучающихся на выполнение нормативов ВФСК </w:t>
      </w:r>
      <w:r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ГТО </w:t>
      </w: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во взаимодействии с центрами тестирования и местами тестирования;</w:t>
      </w:r>
    </w:p>
    <w:p w:rsidR="00892804" w:rsidRPr="00AF7A97" w:rsidRDefault="00892804" w:rsidP="00892804">
      <w:pPr>
        <w:numPr>
          <w:ilvl w:val="0"/>
          <w:numId w:val="1"/>
        </w:numPr>
        <w:tabs>
          <w:tab w:val="left" w:pos="1353"/>
        </w:tabs>
        <w:spacing w:after="0" w:line="411" w:lineRule="exact"/>
        <w:ind w:left="68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информационное сопровождение внедрения ВФСК ГТО в общеобразовательных организациях;</w:t>
      </w:r>
    </w:p>
    <w:p w:rsidR="00892804" w:rsidRPr="00AF7A97" w:rsidRDefault="00892804" w:rsidP="00892804">
      <w:pPr>
        <w:numPr>
          <w:ilvl w:val="0"/>
          <w:numId w:val="1"/>
        </w:numPr>
        <w:tabs>
          <w:tab w:val="left" w:pos="1358"/>
        </w:tabs>
        <w:spacing w:after="489" w:line="411" w:lineRule="exact"/>
        <w:ind w:left="68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проведение мониторинга внедрения ВФСК ГТО в общеобразовательных организациях.</w:t>
      </w:r>
    </w:p>
    <w:p w:rsidR="00892804" w:rsidRPr="00AF7A97" w:rsidRDefault="00892804" w:rsidP="00892804">
      <w:pPr>
        <w:keepNext/>
        <w:keepLines/>
        <w:spacing w:after="393" w:line="250" w:lineRule="exact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bookmark2"/>
      <w:r w:rsidRPr="00555B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III. Ожидаемые результаты</w:t>
      </w:r>
      <w:bookmarkEnd w:id="1"/>
    </w:p>
    <w:p w:rsidR="00892804" w:rsidRPr="00AF7A97" w:rsidRDefault="00892804" w:rsidP="00892804">
      <w:pPr>
        <w:spacing w:after="0" w:line="407" w:lineRule="exact"/>
        <w:ind w:right="20" w:firstLine="68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В результате реализации мероприятий «дорожной карты» планируется формирование эффективной системы физического воспитания обучающихся, обеспечивающей:</w:t>
      </w:r>
    </w:p>
    <w:p w:rsidR="00892804" w:rsidRPr="00AF7A97" w:rsidRDefault="00892804" w:rsidP="00892804">
      <w:pPr>
        <w:numPr>
          <w:ilvl w:val="0"/>
          <w:numId w:val="1"/>
        </w:numPr>
        <w:tabs>
          <w:tab w:val="left" w:pos="1353"/>
        </w:tabs>
        <w:spacing w:after="0" w:line="407" w:lineRule="exact"/>
        <w:ind w:left="68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укрепление здоровья, гармоничное физическое и нравственное развитие </w:t>
      </w:r>
      <w:proofErr w:type="gramStart"/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;</w:t>
      </w:r>
      <w:r w:rsidRPr="00555BD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повышение уровня физической подготовленности и двигательной активности обучающихся;</w:t>
      </w:r>
    </w:p>
    <w:p w:rsidR="00892804" w:rsidRPr="00AF7A97" w:rsidRDefault="00892804" w:rsidP="00892804">
      <w:pPr>
        <w:numPr>
          <w:ilvl w:val="0"/>
          <w:numId w:val="1"/>
        </w:numPr>
        <w:tabs>
          <w:tab w:val="left" w:pos="1358"/>
        </w:tabs>
        <w:spacing w:after="0" w:line="407" w:lineRule="exact"/>
        <w:ind w:left="68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повышение у обучающихся уровня знаний в области физической культуры и спорта;</w:t>
      </w:r>
    </w:p>
    <w:p w:rsidR="00892804" w:rsidRPr="00AF7A97" w:rsidRDefault="00892804" w:rsidP="00892804">
      <w:pPr>
        <w:numPr>
          <w:ilvl w:val="0"/>
          <w:numId w:val="1"/>
        </w:numPr>
        <w:tabs>
          <w:tab w:val="left" w:pos="1353"/>
        </w:tabs>
        <w:spacing w:after="0" w:line="407" w:lineRule="exact"/>
        <w:ind w:left="680" w:right="20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proofErr w:type="gramStart"/>
      <w:r w:rsidRPr="00AF7A97">
        <w:rPr>
          <w:rFonts w:ascii="Times New Roman" w:eastAsia="Arial Unicode MS" w:hAnsi="Times New Roman" w:cs="Times New Roman"/>
          <w:sz w:val="24"/>
          <w:szCs w:val="24"/>
          <w:lang w:eastAsia="ru-RU"/>
        </w:rPr>
        <w:t>формирование у обучающихся осознанной потребности в систематических занятиях физической культурой и спортом, физическом самосовершенствовании и ведении здорового образа жизни.</w:t>
      </w:r>
      <w:proofErr w:type="gramEnd"/>
    </w:p>
    <w:p w:rsidR="00892804" w:rsidRDefault="00892804" w:rsidP="008928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14CDB" w:rsidRDefault="00E14CDB" w:rsidP="008928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E7667" w:rsidRDefault="00892804" w:rsidP="00E14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4CDB">
        <w:rPr>
          <w:rFonts w:ascii="Times New Roman" w:hAnsi="Times New Roman" w:cs="Times New Roman"/>
          <w:b/>
          <w:sz w:val="24"/>
          <w:szCs w:val="24"/>
        </w:rPr>
        <w:lastRenderedPageBreak/>
        <w:t>IV. Контрольные показатели</w:t>
      </w:r>
    </w:p>
    <w:p w:rsidR="00E14CDB" w:rsidRDefault="00E14CDB" w:rsidP="00E14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17"/>
        <w:gridCol w:w="5899"/>
        <w:gridCol w:w="2054"/>
        <w:gridCol w:w="1970"/>
        <w:gridCol w:w="2024"/>
        <w:gridCol w:w="2022"/>
      </w:tblGrid>
      <w:tr w:rsidR="00E14CDB" w:rsidTr="00E14CDB">
        <w:tc>
          <w:tcPr>
            <w:tcW w:w="817" w:type="dxa"/>
          </w:tcPr>
          <w:p w:rsidR="00E14CDB" w:rsidRPr="00B52E9C" w:rsidRDefault="00E14CDB" w:rsidP="00E14CDB">
            <w:pPr>
              <w:ind w:left="14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99" w:type="dxa"/>
          </w:tcPr>
          <w:p w:rsidR="00E14CDB" w:rsidRPr="00B52E9C" w:rsidRDefault="00E14CDB" w:rsidP="00E14CDB">
            <w:pPr>
              <w:ind w:left="35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054" w:type="dxa"/>
          </w:tcPr>
          <w:p w:rsidR="00E14CDB" w:rsidRPr="00B52E9C" w:rsidRDefault="00E14CDB" w:rsidP="00E14CDB">
            <w:pPr>
              <w:ind w:left="96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970" w:type="dxa"/>
          </w:tcPr>
          <w:p w:rsidR="00E14CDB" w:rsidRPr="00B52E9C" w:rsidRDefault="00E14CDB" w:rsidP="00E14CDB">
            <w:pPr>
              <w:ind w:right="9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2014-2015 учебный год</w:t>
            </w:r>
          </w:p>
        </w:tc>
        <w:tc>
          <w:tcPr>
            <w:tcW w:w="2024" w:type="dxa"/>
          </w:tcPr>
          <w:p w:rsidR="00E14CDB" w:rsidRPr="00B52E9C" w:rsidRDefault="00E14CDB" w:rsidP="00E14CDB">
            <w:pPr>
              <w:ind w:right="22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2015-2016 учебный год</w:t>
            </w:r>
          </w:p>
        </w:tc>
        <w:tc>
          <w:tcPr>
            <w:tcW w:w="2022" w:type="dxa"/>
          </w:tcPr>
          <w:p w:rsidR="00E14CDB" w:rsidRPr="00B52E9C" w:rsidRDefault="00E14CDB" w:rsidP="00E14CDB">
            <w:pPr>
              <w:ind w:right="22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2016-2017 учебный год</w:t>
            </w:r>
          </w:p>
        </w:tc>
      </w:tr>
      <w:tr w:rsidR="00E14CDB" w:rsidTr="00E14CDB">
        <w:tc>
          <w:tcPr>
            <w:tcW w:w="817" w:type="dxa"/>
          </w:tcPr>
          <w:p w:rsidR="00E14CDB" w:rsidRPr="00E14CDB" w:rsidRDefault="00E14CDB" w:rsidP="00E14CD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9" w:type="dxa"/>
          </w:tcPr>
          <w:p w:rsidR="00E14CDB" w:rsidRPr="00B52E9C" w:rsidRDefault="00E14CDB" w:rsidP="00E14CDB">
            <w:pPr>
              <w:ind w:left="150" w:right="32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Доля общеобразовательных организаций, участвующих в апробации и внедрении ВФСК ГТО, от общего количества общеобразовательных организаций</w:t>
            </w:r>
          </w:p>
        </w:tc>
        <w:tc>
          <w:tcPr>
            <w:tcW w:w="2054" w:type="dxa"/>
            <w:vAlign w:val="center"/>
          </w:tcPr>
          <w:p w:rsidR="00E14CDB" w:rsidRPr="00B52E9C" w:rsidRDefault="00E14CDB" w:rsidP="00E14CDB">
            <w:pPr>
              <w:ind w:left="9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70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4CDB" w:rsidTr="00E14CDB">
        <w:tc>
          <w:tcPr>
            <w:tcW w:w="817" w:type="dxa"/>
          </w:tcPr>
          <w:p w:rsidR="00E14CDB" w:rsidRPr="00E14CDB" w:rsidRDefault="00E14CDB" w:rsidP="00E14CD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9" w:type="dxa"/>
          </w:tcPr>
          <w:p w:rsidR="00E14CDB" w:rsidRPr="00B52E9C" w:rsidRDefault="00E14CDB" w:rsidP="00E14CDB">
            <w:pPr>
              <w:ind w:left="150" w:right="32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Доля обучающихся, принявших участие в тестировании по выполнению видов испытаний (тестов) ВФСК ГТО в течение учебного года, от общего количества обучающихся</w:t>
            </w:r>
          </w:p>
        </w:tc>
        <w:tc>
          <w:tcPr>
            <w:tcW w:w="2054" w:type="dxa"/>
            <w:vAlign w:val="center"/>
          </w:tcPr>
          <w:p w:rsidR="00E14CDB" w:rsidRPr="00B52E9C" w:rsidRDefault="00E14CDB" w:rsidP="00E14CDB">
            <w:pPr>
              <w:ind w:left="9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70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4CDB" w:rsidTr="00E14CDB">
        <w:tc>
          <w:tcPr>
            <w:tcW w:w="817" w:type="dxa"/>
          </w:tcPr>
          <w:p w:rsidR="00E14CDB" w:rsidRPr="00E14CDB" w:rsidRDefault="00E14CDB" w:rsidP="00E14CD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9" w:type="dxa"/>
          </w:tcPr>
          <w:p w:rsidR="00E14CDB" w:rsidRPr="00B52E9C" w:rsidRDefault="00E14CDB" w:rsidP="00E14CDB">
            <w:pPr>
              <w:ind w:left="150" w:right="32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B52E9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52E9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выполнивших нормативы ВФСК ГТО на золотой знак отличия, от количества обучающихся, принявших участие в тестировании в течение учебного года</w:t>
            </w:r>
          </w:p>
        </w:tc>
        <w:tc>
          <w:tcPr>
            <w:tcW w:w="2054" w:type="dxa"/>
            <w:vAlign w:val="center"/>
          </w:tcPr>
          <w:p w:rsidR="00E14CDB" w:rsidRPr="00B52E9C" w:rsidRDefault="00E14CDB" w:rsidP="00E14CDB">
            <w:pPr>
              <w:ind w:left="9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70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4CDB" w:rsidTr="00E14CDB">
        <w:tc>
          <w:tcPr>
            <w:tcW w:w="817" w:type="dxa"/>
          </w:tcPr>
          <w:p w:rsidR="00E14CDB" w:rsidRPr="00E14CDB" w:rsidRDefault="00E14CDB" w:rsidP="00E14CD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9" w:type="dxa"/>
          </w:tcPr>
          <w:p w:rsidR="00E14CDB" w:rsidRPr="00B52E9C" w:rsidRDefault="00E14CDB" w:rsidP="00E14CDB">
            <w:pPr>
              <w:ind w:left="150" w:right="32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B52E9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52E9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, выполнивших нормативы ВФСК ГТО на серебряный знак отличия, от количества обучающихся, принявших участие в тестировании </w:t>
            </w:r>
            <w:r w:rsidRPr="00B52E9C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B52E9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течение учебного года</w:t>
            </w:r>
          </w:p>
        </w:tc>
        <w:tc>
          <w:tcPr>
            <w:tcW w:w="2054" w:type="dxa"/>
            <w:vAlign w:val="center"/>
          </w:tcPr>
          <w:p w:rsidR="00E14CDB" w:rsidRPr="00B52E9C" w:rsidRDefault="00E14CDB" w:rsidP="00E14CDB">
            <w:pPr>
              <w:ind w:left="9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70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4CDB" w:rsidTr="00E14CDB">
        <w:tc>
          <w:tcPr>
            <w:tcW w:w="817" w:type="dxa"/>
          </w:tcPr>
          <w:p w:rsidR="00E14CDB" w:rsidRPr="00E14CDB" w:rsidRDefault="00E14CDB" w:rsidP="00E14CD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9" w:type="dxa"/>
          </w:tcPr>
          <w:p w:rsidR="00E14CDB" w:rsidRPr="00B52E9C" w:rsidRDefault="00E14CDB" w:rsidP="00E14CDB">
            <w:pPr>
              <w:ind w:left="150" w:right="329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B52E9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52E9C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выполнивших нормативы ВФСК ГТО на бронзовый знак отличия, от количества обучающихся, принявших участие в тестировании в течение учебного года</w:t>
            </w:r>
          </w:p>
        </w:tc>
        <w:tc>
          <w:tcPr>
            <w:tcW w:w="2054" w:type="dxa"/>
            <w:vAlign w:val="center"/>
          </w:tcPr>
          <w:p w:rsidR="00E14CDB" w:rsidRPr="00B52E9C" w:rsidRDefault="00E14CDB" w:rsidP="00E14CDB">
            <w:pPr>
              <w:ind w:left="91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5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70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4CDB" w:rsidTr="00E14CDB">
        <w:tc>
          <w:tcPr>
            <w:tcW w:w="817" w:type="dxa"/>
          </w:tcPr>
          <w:p w:rsidR="00E14CDB" w:rsidRPr="00E14CDB" w:rsidRDefault="00E14CDB" w:rsidP="00E14CD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9" w:type="dxa"/>
          </w:tcPr>
          <w:p w:rsidR="00E14CDB" w:rsidRPr="00AF7A97" w:rsidRDefault="00E14CDB" w:rsidP="00E14CDB">
            <w:pPr>
              <w:ind w:left="149" w:right="192"/>
              <w:jc w:val="both"/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</w:pPr>
            <w:r w:rsidRPr="00AF7A97"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  <w:t>Доля обучающихся, систематически посещающих занятия физкультурн</w:t>
            </w:r>
            <w:proofErr w:type="gramStart"/>
            <w:r w:rsidRPr="00AF7A97"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  <w:t>о-</w:t>
            </w:r>
            <w:proofErr w:type="gramEnd"/>
            <w:r w:rsidRPr="00AF7A97"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  <w:t xml:space="preserve"> спортивной направленности в рамках дополнительного образования, от общего количества обучающихся (на основании статистической отчетности 5-ФК, 1- ДО, 76-РИК)</w:t>
            </w:r>
          </w:p>
        </w:tc>
        <w:tc>
          <w:tcPr>
            <w:tcW w:w="2054" w:type="dxa"/>
          </w:tcPr>
          <w:p w:rsidR="00E14CDB" w:rsidRDefault="00E14CDB" w:rsidP="00E14CDB">
            <w:pPr>
              <w:jc w:val="center"/>
            </w:pPr>
            <w:r w:rsidRPr="00B5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70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4CDB" w:rsidTr="00E14CDB">
        <w:tc>
          <w:tcPr>
            <w:tcW w:w="817" w:type="dxa"/>
          </w:tcPr>
          <w:p w:rsidR="00E14CDB" w:rsidRPr="00E14CDB" w:rsidRDefault="00E14CDB" w:rsidP="00E14CD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9" w:type="dxa"/>
          </w:tcPr>
          <w:p w:rsidR="00E14CDB" w:rsidRPr="00AF7A97" w:rsidRDefault="00E14CDB" w:rsidP="00E14CDB">
            <w:pPr>
              <w:ind w:left="149" w:right="192"/>
              <w:jc w:val="both"/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</w:pPr>
            <w:r w:rsidRPr="00AF7A97"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  <w:t xml:space="preserve">Доля </w:t>
            </w:r>
            <w:proofErr w:type="gramStart"/>
            <w:r w:rsidRPr="00AF7A97"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AF7A97"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  <w:t>, систематически занимающихся физической культурой и спортом, от общего количества обучающихся (на основании статистической отчетности 1-ФК)</w:t>
            </w:r>
          </w:p>
        </w:tc>
        <w:tc>
          <w:tcPr>
            <w:tcW w:w="2054" w:type="dxa"/>
          </w:tcPr>
          <w:p w:rsidR="00E14CDB" w:rsidRDefault="00E14CDB" w:rsidP="00E14CDB">
            <w:pPr>
              <w:jc w:val="center"/>
            </w:pPr>
            <w:r w:rsidRPr="00B5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70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4CDB" w:rsidTr="00E14CDB">
        <w:tc>
          <w:tcPr>
            <w:tcW w:w="817" w:type="dxa"/>
          </w:tcPr>
          <w:p w:rsidR="00E14CDB" w:rsidRPr="00E14CDB" w:rsidRDefault="00E14CDB" w:rsidP="00E14CD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9" w:type="dxa"/>
          </w:tcPr>
          <w:p w:rsidR="00E14CDB" w:rsidRPr="00AF7A97" w:rsidRDefault="00E14CDB" w:rsidP="00E14CDB">
            <w:pPr>
              <w:ind w:left="149" w:right="192"/>
              <w:jc w:val="both"/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AF7A97"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  <w:t>Доля обучающихся, принявших участие в мероприятиях регионального значения по тематике ВФСК ГТО, физической культуры, спорта и здорового образа жизни, от общего количества обучающихся</w:t>
            </w:r>
            <w:proofErr w:type="gramEnd"/>
          </w:p>
        </w:tc>
        <w:tc>
          <w:tcPr>
            <w:tcW w:w="2054" w:type="dxa"/>
          </w:tcPr>
          <w:p w:rsidR="00E14CDB" w:rsidRDefault="00E14CDB" w:rsidP="00E14CDB">
            <w:pPr>
              <w:jc w:val="center"/>
            </w:pPr>
            <w:r w:rsidRPr="00B5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70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4CDB" w:rsidTr="00E14CDB">
        <w:tc>
          <w:tcPr>
            <w:tcW w:w="817" w:type="dxa"/>
          </w:tcPr>
          <w:p w:rsidR="00E14CDB" w:rsidRPr="00E14CDB" w:rsidRDefault="00E14CDB" w:rsidP="00E14CD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9" w:type="dxa"/>
          </w:tcPr>
          <w:p w:rsidR="00E14CDB" w:rsidRPr="00AF7A97" w:rsidRDefault="00E14CDB" w:rsidP="00E14CDB">
            <w:pPr>
              <w:ind w:left="149" w:right="192"/>
              <w:jc w:val="both"/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</w:pPr>
            <w:r w:rsidRPr="00AF7A97"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  <w:t>Доля педагогических работников, прошедших с 2014 года повышение квалификации по программам дополнительного образования, включающим вопросы внедрения ВФСК ГТО, от общего количества педагогических работников</w:t>
            </w:r>
          </w:p>
        </w:tc>
        <w:tc>
          <w:tcPr>
            <w:tcW w:w="2054" w:type="dxa"/>
          </w:tcPr>
          <w:p w:rsidR="00E14CDB" w:rsidRDefault="00E14CDB" w:rsidP="00E14CDB">
            <w:pPr>
              <w:jc w:val="center"/>
            </w:pPr>
            <w:r w:rsidRPr="00B5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70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4CDB" w:rsidTr="00E14CDB">
        <w:tc>
          <w:tcPr>
            <w:tcW w:w="817" w:type="dxa"/>
          </w:tcPr>
          <w:p w:rsidR="00E14CDB" w:rsidRPr="00E14CDB" w:rsidRDefault="00E14CDB" w:rsidP="00E14CD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9" w:type="dxa"/>
          </w:tcPr>
          <w:p w:rsidR="00E14CDB" w:rsidRPr="00AF7A97" w:rsidRDefault="00E14CDB" w:rsidP="00E14CDB">
            <w:pPr>
              <w:ind w:left="149" w:right="192"/>
              <w:jc w:val="both"/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</w:pPr>
            <w:r w:rsidRPr="00AF7A97"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  <w:t>Доля общеобразовательных организаций, имеющих на официальных сайтах разделы, посвященные ВФСК ГТО, от общего количества общеобразовательных организаций, имеющих официальные сайты</w:t>
            </w:r>
          </w:p>
        </w:tc>
        <w:tc>
          <w:tcPr>
            <w:tcW w:w="2054" w:type="dxa"/>
          </w:tcPr>
          <w:p w:rsidR="00E14CDB" w:rsidRDefault="00E14CDB" w:rsidP="00E14CDB">
            <w:pPr>
              <w:jc w:val="center"/>
            </w:pPr>
            <w:r w:rsidRPr="00B5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70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4CDB" w:rsidTr="00E14CDB">
        <w:tc>
          <w:tcPr>
            <w:tcW w:w="817" w:type="dxa"/>
          </w:tcPr>
          <w:p w:rsidR="00E14CDB" w:rsidRPr="00E14CDB" w:rsidRDefault="00E14CDB" w:rsidP="00E14CD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9" w:type="dxa"/>
          </w:tcPr>
          <w:p w:rsidR="00E14CDB" w:rsidRPr="00AF7A97" w:rsidRDefault="00E14CDB" w:rsidP="00E14CDB">
            <w:pPr>
              <w:ind w:left="149" w:right="192"/>
              <w:jc w:val="both"/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</w:pPr>
            <w:r w:rsidRPr="00AF7A97">
              <w:rPr>
                <w:rFonts w:ascii="Times New Roman" w:eastAsia="Arial Unicode MS" w:hAnsi="Times New Roman" w:cs="Times New Roman"/>
                <w:sz w:val="21"/>
                <w:szCs w:val="21"/>
                <w:lang w:eastAsia="ru-RU"/>
              </w:rPr>
              <w:t>Доля общеобразовательных организаций, имеющих школьные спортивные клубы, от общего количества общеобразовательных организаций</w:t>
            </w:r>
          </w:p>
        </w:tc>
        <w:tc>
          <w:tcPr>
            <w:tcW w:w="2054" w:type="dxa"/>
          </w:tcPr>
          <w:p w:rsidR="00E14CDB" w:rsidRDefault="00E14CDB" w:rsidP="00E14CDB">
            <w:pPr>
              <w:jc w:val="center"/>
            </w:pPr>
            <w:r w:rsidRPr="00B52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70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4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E14CDB" w:rsidRDefault="00E14CDB" w:rsidP="00E14C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14CDB" w:rsidRPr="00E14CDB" w:rsidRDefault="00E14CDB" w:rsidP="00E14C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2804" w:rsidRDefault="00892804" w:rsidP="008928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788F" w:rsidRDefault="0069788F" w:rsidP="008928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788F" w:rsidRPr="0069788F" w:rsidRDefault="0069788F" w:rsidP="00E14CDB">
      <w:pPr>
        <w:spacing w:after="0" w:line="240" w:lineRule="auto"/>
        <w:ind w:left="6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788F">
        <w:rPr>
          <w:rFonts w:ascii="Times New Roman" w:hAnsi="Times New Roman" w:cs="Times New Roman"/>
          <w:b/>
          <w:bCs/>
          <w:sz w:val="24"/>
          <w:szCs w:val="24"/>
        </w:rPr>
        <w:t xml:space="preserve">IV. План мероприятий по внедрению Всероссийского физкультурно-спортивного комплекса «Готов к труду и «бороне» (ГТО) </w:t>
      </w:r>
    </w:p>
    <w:p w:rsidR="0069788F" w:rsidRDefault="0069788F" w:rsidP="00E14CDB">
      <w:pPr>
        <w:spacing w:after="0" w:line="240" w:lineRule="auto"/>
        <w:ind w:left="6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788F">
        <w:rPr>
          <w:rFonts w:ascii="Times New Roman" w:hAnsi="Times New Roman" w:cs="Times New Roman"/>
          <w:b/>
          <w:bCs/>
          <w:sz w:val="24"/>
          <w:szCs w:val="24"/>
        </w:rPr>
        <w:t xml:space="preserve">в образовательных организациях </w:t>
      </w:r>
      <w:proofErr w:type="spellStart"/>
      <w:r w:rsidRPr="0069788F">
        <w:rPr>
          <w:rFonts w:ascii="Times New Roman" w:hAnsi="Times New Roman" w:cs="Times New Roman"/>
          <w:b/>
          <w:bCs/>
          <w:sz w:val="24"/>
          <w:szCs w:val="24"/>
        </w:rPr>
        <w:t>Кайбицкого</w:t>
      </w:r>
      <w:proofErr w:type="spellEnd"/>
      <w:r w:rsidRPr="0069788F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 2015-2017 гг.</w:t>
      </w:r>
    </w:p>
    <w:p w:rsidR="0069788F" w:rsidRDefault="0069788F" w:rsidP="0069788F">
      <w:pPr>
        <w:spacing w:after="0" w:line="397" w:lineRule="exact"/>
        <w:ind w:left="6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5050" w:type="dxa"/>
        <w:tblInd w:w="62" w:type="dxa"/>
        <w:tblLook w:val="04A0"/>
      </w:tblPr>
      <w:tblGrid>
        <w:gridCol w:w="897"/>
        <w:gridCol w:w="5482"/>
        <w:gridCol w:w="3164"/>
        <w:gridCol w:w="2836"/>
        <w:gridCol w:w="2671"/>
      </w:tblGrid>
      <w:tr w:rsidR="0069788F" w:rsidRPr="00E14CDB" w:rsidTr="0088151E">
        <w:tc>
          <w:tcPr>
            <w:tcW w:w="897" w:type="dxa"/>
          </w:tcPr>
          <w:p w:rsidR="0069788F" w:rsidRPr="00E14CDB" w:rsidRDefault="0069788F" w:rsidP="0069788F">
            <w:pPr>
              <w:ind w:left="160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E14C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482" w:type="dxa"/>
          </w:tcPr>
          <w:p w:rsidR="0069788F" w:rsidRPr="00E14CDB" w:rsidRDefault="0069788F" w:rsidP="0069788F">
            <w:pPr>
              <w:ind w:left="18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C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3164" w:type="dxa"/>
          </w:tcPr>
          <w:p w:rsidR="0069788F" w:rsidRPr="00E14CDB" w:rsidRDefault="0069788F" w:rsidP="0069788F">
            <w:pPr>
              <w:ind w:left="3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C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  <w:tc>
          <w:tcPr>
            <w:tcW w:w="2836" w:type="dxa"/>
          </w:tcPr>
          <w:p w:rsidR="0069788F" w:rsidRPr="00E14CDB" w:rsidRDefault="0069788F" w:rsidP="0069788F">
            <w:pPr>
              <w:ind w:left="1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C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2671" w:type="dxa"/>
          </w:tcPr>
          <w:p w:rsidR="0069788F" w:rsidRPr="00E14CDB" w:rsidRDefault="0069788F" w:rsidP="0069788F">
            <w:pPr>
              <w:spacing w:line="407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C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реализации</w:t>
            </w:r>
          </w:p>
        </w:tc>
      </w:tr>
      <w:tr w:rsidR="0069788F" w:rsidRPr="00E14CDB" w:rsidTr="0088151E">
        <w:tc>
          <w:tcPr>
            <w:tcW w:w="897" w:type="dxa"/>
          </w:tcPr>
          <w:p w:rsidR="0069788F" w:rsidRPr="00E14CDB" w:rsidRDefault="0069788F" w:rsidP="009566BF">
            <w:pPr>
              <w:ind w:left="1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82" w:type="dxa"/>
          </w:tcPr>
          <w:p w:rsidR="0069788F" w:rsidRPr="00E14CDB" w:rsidRDefault="0069788F" w:rsidP="0088151E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Формирование муниципальной нормативн</w:t>
            </w:r>
            <w:proofErr w:type="gramStart"/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правовой базы по внедрению ВФСК ГТО в общеобразовательных организациях </w:t>
            </w:r>
            <w:proofErr w:type="spellStart"/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Кайбицкого</w:t>
            </w:r>
            <w:proofErr w:type="spellEnd"/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3164" w:type="dxa"/>
          </w:tcPr>
          <w:p w:rsidR="0069788F" w:rsidRPr="00E14CDB" w:rsidRDefault="0069788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Приказ отдела образования об апробации и внедрении Всероссийского физкультурно-спортивного комплекса «Готов к труду и обороне» (ГТО) в </w:t>
            </w:r>
            <w:r w:rsidR="0088151E"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общеобразовательных</w:t>
            </w: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организациях в 2015-2016 учебном году</w:t>
            </w:r>
          </w:p>
        </w:tc>
        <w:tc>
          <w:tcPr>
            <w:tcW w:w="2836" w:type="dxa"/>
          </w:tcPr>
          <w:p w:rsidR="0069788F" w:rsidRPr="00E14CDB" w:rsidRDefault="0069788F" w:rsidP="009566BF">
            <w:pPr>
              <w:ind w:firstLine="88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-Отдел образования</w:t>
            </w:r>
          </w:p>
          <w:p w:rsidR="0069788F" w:rsidRPr="00E14CDB" w:rsidRDefault="0069788F" w:rsidP="009566BF">
            <w:pPr>
              <w:ind w:firstLine="88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-Общеобразовательные организации</w:t>
            </w:r>
          </w:p>
        </w:tc>
        <w:tc>
          <w:tcPr>
            <w:tcW w:w="2671" w:type="dxa"/>
          </w:tcPr>
          <w:p w:rsidR="00A802A6" w:rsidRDefault="0069788F" w:rsidP="00A802A6">
            <w:pPr>
              <w:ind w:left="10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2015-2016</w:t>
            </w:r>
          </w:p>
          <w:p w:rsidR="0069788F" w:rsidRPr="00E14CDB" w:rsidRDefault="0069788F" w:rsidP="00A802A6">
            <w:pPr>
              <w:ind w:left="10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69788F" w:rsidRPr="00E14CDB" w:rsidTr="0088151E">
        <w:tc>
          <w:tcPr>
            <w:tcW w:w="897" w:type="dxa"/>
          </w:tcPr>
          <w:p w:rsidR="0069788F" w:rsidRPr="00E14CDB" w:rsidRDefault="0069788F" w:rsidP="009566BF">
            <w:pPr>
              <w:ind w:left="1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82" w:type="dxa"/>
          </w:tcPr>
          <w:p w:rsidR="0069788F" w:rsidRPr="00E14CDB" w:rsidRDefault="0069788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Формирование органа координации деятельности по внедрению ВФСК ГТО в образовательных организациях  </w:t>
            </w:r>
            <w:proofErr w:type="spellStart"/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Кайбицкого</w:t>
            </w:r>
            <w:proofErr w:type="spellEnd"/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  </w:t>
            </w:r>
          </w:p>
        </w:tc>
        <w:tc>
          <w:tcPr>
            <w:tcW w:w="3164" w:type="dxa"/>
          </w:tcPr>
          <w:p w:rsidR="0069788F" w:rsidRPr="00E14CDB" w:rsidRDefault="0069788F" w:rsidP="00E14CDB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Приказ отдела образования о формировании рабочей группы координации деятельности по внедрению ВФСК ГТО в общеобразовательных </w:t>
            </w: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организациях</w:t>
            </w:r>
          </w:p>
        </w:tc>
        <w:tc>
          <w:tcPr>
            <w:tcW w:w="2836" w:type="dxa"/>
          </w:tcPr>
          <w:p w:rsidR="0069788F" w:rsidRPr="00E14CDB" w:rsidRDefault="0069788F" w:rsidP="009566BF">
            <w:pPr>
              <w:ind w:left="1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- Отдел образования</w:t>
            </w:r>
          </w:p>
          <w:p w:rsidR="0069788F" w:rsidRPr="00E14CDB" w:rsidRDefault="0069788F" w:rsidP="009566BF">
            <w:pPr>
              <w:ind w:left="1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-Муниципальные органы управления образованием</w:t>
            </w:r>
          </w:p>
        </w:tc>
        <w:tc>
          <w:tcPr>
            <w:tcW w:w="2671" w:type="dxa"/>
          </w:tcPr>
          <w:p w:rsidR="00A802A6" w:rsidRDefault="0069788F" w:rsidP="00A802A6">
            <w:pPr>
              <w:ind w:left="10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69788F" w:rsidRPr="00E14CDB" w:rsidRDefault="0069788F" w:rsidP="00A802A6">
            <w:pPr>
              <w:ind w:left="10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4CD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2015 год</w:t>
            </w:r>
          </w:p>
        </w:tc>
      </w:tr>
      <w:tr w:rsidR="009566BF" w:rsidRPr="0088151E" w:rsidTr="0088151E">
        <w:tc>
          <w:tcPr>
            <w:tcW w:w="897" w:type="dxa"/>
          </w:tcPr>
          <w:p w:rsidR="009566BF" w:rsidRPr="0088151E" w:rsidRDefault="009566BF" w:rsidP="009566BF">
            <w:pPr>
              <w:ind w:left="1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5482" w:type="dxa"/>
          </w:tcPr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Актуализация материалов на официальных сайтах, отдела образования и общеобразовательных организаций, посвященных апробации и внедрению ВФСК ГТО в общеобразовательных организациях</w:t>
            </w:r>
          </w:p>
        </w:tc>
        <w:tc>
          <w:tcPr>
            <w:tcW w:w="3164" w:type="dxa"/>
          </w:tcPr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Систематическое обновление Интернет-ресурсов</w:t>
            </w:r>
          </w:p>
        </w:tc>
        <w:tc>
          <w:tcPr>
            <w:tcW w:w="2836" w:type="dxa"/>
          </w:tcPr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Отдел образования</w:t>
            </w:r>
          </w:p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-Общеобразовательные организации</w:t>
            </w:r>
          </w:p>
        </w:tc>
        <w:tc>
          <w:tcPr>
            <w:tcW w:w="2671" w:type="dxa"/>
          </w:tcPr>
          <w:p w:rsidR="009566BF" w:rsidRPr="0088151E" w:rsidRDefault="009566BF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2015-2016 год</w:t>
            </w:r>
          </w:p>
          <w:p w:rsidR="009566BF" w:rsidRPr="0088151E" w:rsidRDefault="009566BF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(ежемесячный</w:t>
            </w:r>
            <w:proofErr w:type="gramEnd"/>
          </w:p>
          <w:p w:rsidR="009566BF" w:rsidRPr="0088151E" w:rsidRDefault="009566BF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мониторинг)</w:t>
            </w:r>
          </w:p>
        </w:tc>
      </w:tr>
      <w:tr w:rsidR="009566BF" w:rsidRPr="0088151E" w:rsidTr="0088151E">
        <w:tc>
          <w:tcPr>
            <w:tcW w:w="897" w:type="dxa"/>
          </w:tcPr>
          <w:p w:rsidR="009566BF" w:rsidRPr="0088151E" w:rsidRDefault="009566BF" w:rsidP="009566BF">
            <w:pPr>
              <w:ind w:left="1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82" w:type="dxa"/>
          </w:tcPr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муниципальных массовых пропагандистских акций, просветительских и творческих мероприятий, направленных на продвижение ВФСК ГТО </w:t>
            </w:r>
            <w:proofErr w:type="gramStart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среди</w:t>
            </w:r>
            <w:proofErr w:type="gramEnd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3164" w:type="dxa"/>
          </w:tcPr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Программы мероприятий Размещение отчетных материалов о проведении мероприятий на сайтах</w:t>
            </w:r>
          </w:p>
        </w:tc>
        <w:tc>
          <w:tcPr>
            <w:tcW w:w="2836" w:type="dxa"/>
          </w:tcPr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Отдел образования</w:t>
            </w:r>
          </w:p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Общеобразовательные организации</w:t>
            </w:r>
          </w:p>
        </w:tc>
        <w:tc>
          <w:tcPr>
            <w:tcW w:w="2671" w:type="dxa"/>
          </w:tcPr>
          <w:p w:rsidR="00A802A6" w:rsidRDefault="009566BF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2015-2016</w:t>
            </w:r>
          </w:p>
          <w:p w:rsidR="00A802A6" w:rsidRDefault="009566BF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учебный год,</w:t>
            </w:r>
          </w:p>
          <w:p w:rsidR="00A802A6" w:rsidRDefault="009566BF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не реже одного раза </w:t>
            </w:r>
          </w:p>
          <w:p w:rsidR="009566BF" w:rsidRPr="0088151E" w:rsidRDefault="009566BF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квартал</w:t>
            </w:r>
          </w:p>
        </w:tc>
      </w:tr>
      <w:tr w:rsidR="009566BF" w:rsidRPr="0088151E" w:rsidTr="0088151E">
        <w:tc>
          <w:tcPr>
            <w:tcW w:w="897" w:type="dxa"/>
          </w:tcPr>
          <w:p w:rsidR="009566BF" w:rsidRPr="0088151E" w:rsidRDefault="009566BF" w:rsidP="009566BF">
            <w:pPr>
              <w:ind w:left="1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482" w:type="dxa"/>
          </w:tcPr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Изготовление и распространение информационно-пропагандистских материалов, направленных на продвижение ВФСК ГТО </w:t>
            </w:r>
            <w:proofErr w:type="gramStart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среди</w:t>
            </w:r>
            <w:proofErr w:type="gramEnd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3164" w:type="dxa"/>
          </w:tcPr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Оформление тематических стендов в общеобразовательных организациях</w:t>
            </w:r>
          </w:p>
        </w:tc>
        <w:tc>
          <w:tcPr>
            <w:tcW w:w="2836" w:type="dxa"/>
          </w:tcPr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Отдел образования</w:t>
            </w:r>
          </w:p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-Общеобразовательные организации</w:t>
            </w:r>
          </w:p>
        </w:tc>
        <w:tc>
          <w:tcPr>
            <w:tcW w:w="2671" w:type="dxa"/>
          </w:tcPr>
          <w:p w:rsidR="00A802A6" w:rsidRDefault="009566BF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2015-2016 </w:t>
            </w:r>
          </w:p>
          <w:p w:rsidR="009566BF" w:rsidRPr="0088151E" w:rsidRDefault="009566BF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9566BF" w:rsidRPr="0088151E" w:rsidTr="0088151E">
        <w:tc>
          <w:tcPr>
            <w:tcW w:w="897" w:type="dxa"/>
          </w:tcPr>
          <w:p w:rsidR="009566BF" w:rsidRPr="0088151E" w:rsidRDefault="009566BF" w:rsidP="009566BF">
            <w:pPr>
              <w:ind w:left="1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482" w:type="dxa"/>
          </w:tcPr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Проведение зимних и летних фестивалей ВФСК ГТО среди обучающихся совместно с мероприятиями, проводимыми в рамках общероссийского движения «Спорт для всех»</w:t>
            </w:r>
            <w:proofErr w:type="gramEnd"/>
          </w:p>
        </w:tc>
        <w:tc>
          <w:tcPr>
            <w:tcW w:w="3164" w:type="dxa"/>
          </w:tcPr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Программы фестивалей Отчетные материалы о проведении фестивалей</w:t>
            </w:r>
          </w:p>
        </w:tc>
        <w:tc>
          <w:tcPr>
            <w:tcW w:w="2836" w:type="dxa"/>
          </w:tcPr>
          <w:p w:rsidR="009566BF" w:rsidRPr="0088151E" w:rsidRDefault="009566BF" w:rsidP="0088151E">
            <w:pPr>
              <w:ind w:left="34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Отдел образования</w:t>
            </w:r>
          </w:p>
          <w:p w:rsidR="009566BF" w:rsidRPr="0088151E" w:rsidRDefault="009566BF" w:rsidP="0088151E">
            <w:pPr>
              <w:ind w:left="34" w:hanging="32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Общеобразовательные организации</w:t>
            </w:r>
          </w:p>
        </w:tc>
        <w:tc>
          <w:tcPr>
            <w:tcW w:w="2671" w:type="dxa"/>
          </w:tcPr>
          <w:p w:rsidR="00A802A6" w:rsidRDefault="009566BF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Ноябр</w:t>
            </w:r>
            <w:proofErr w:type="gramStart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февраль</w:t>
            </w:r>
            <w:r w:rsidR="00A802A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802A6" w:rsidRDefault="009566BF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2016 года</w:t>
            </w:r>
          </w:p>
          <w:p w:rsidR="00A802A6" w:rsidRDefault="009566BF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Март - июнь </w:t>
            </w:r>
          </w:p>
          <w:p w:rsidR="009566BF" w:rsidRPr="0088151E" w:rsidRDefault="009566BF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2016 года</w:t>
            </w:r>
          </w:p>
        </w:tc>
      </w:tr>
      <w:tr w:rsidR="00E14CDB" w:rsidRPr="0088151E" w:rsidTr="0088151E">
        <w:tc>
          <w:tcPr>
            <w:tcW w:w="897" w:type="dxa"/>
          </w:tcPr>
          <w:p w:rsidR="00E14CDB" w:rsidRPr="0088151E" w:rsidRDefault="00E14CDB" w:rsidP="00E14CDB">
            <w:pPr>
              <w:ind w:left="1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482" w:type="dxa"/>
          </w:tcPr>
          <w:p w:rsidR="00E14CDB" w:rsidRPr="0088151E" w:rsidRDefault="00E14CDB" w:rsidP="00E14CDB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Развитие кадрового потенциала системы образования в части формирования профессиональных компетенций работников образования по внедрению ВФСК ГТО в образовательных организациях. Обучение работников системы образования:</w:t>
            </w:r>
          </w:p>
          <w:p w:rsidR="00E14CDB" w:rsidRPr="0088151E" w:rsidRDefault="00E14CDB" w:rsidP="00E14CDB">
            <w:pPr>
              <w:numPr>
                <w:ilvl w:val="0"/>
                <w:numId w:val="3"/>
              </w:numPr>
              <w:tabs>
                <w:tab w:val="left" w:pos="349"/>
              </w:tabs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руководителей системы образования,</w:t>
            </w:r>
          </w:p>
          <w:p w:rsidR="00E14CDB" w:rsidRPr="0088151E" w:rsidRDefault="00E14CDB" w:rsidP="00E14CDB">
            <w:pPr>
              <w:numPr>
                <w:ilvl w:val="0"/>
                <w:numId w:val="3"/>
              </w:numPr>
              <w:tabs>
                <w:tab w:val="left" w:pos="372"/>
              </w:tabs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учителей физической культуры,</w:t>
            </w:r>
          </w:p>
          <w:p w:rsidR="00E14CDB" w:rsidRPr="0088151E" w:rsidRDefault="00E14CDB" w:rsidP="00E14CDB">
            <w:pPr>
              <w:numPr>
                <w:ilvl w:val="0"/>
                <w:numId w:val="3"/>
              </w:numPr>
              <w:tabs>
                <w:tab w:val="left" w:pos="382"/>
              </w:tabs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иных педагогических работников образовательных организаций различных уровней образования и организаций дополнительного образования детей</w:t>
            </w:r>
          </w:p>
        </w:tc>
        <w:tc>
          <w:tcPr>
            <w:tcW w:w="3164" w:type="dxa"/>
          </w:tcPr>
          <w:p w:rsidR="00E14CDB" w:rsidRPr="0088151E" w:rsidRDefault="00E14CDB" w:rsidP="00E14CDB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Реализованные</w:t>
            </w:r>
          </w:p>
          <w:p w:rsidR="00E14CDB" w:rsidRPr="0088151E" w:rsidRDefault="00E14CDB" w:rsidP="00E14CDB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образовательные программы дополнительного профессионального образования (профессиональной переподготовки и повышения квалификации), в том числе программы подготовки </w:t>
            </w:r>
            <w:proofErr w:type="spellStart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тьюторов</w:t>
            </w:r>
            <w:proofErr w:type="spellEnd"/>
          </w:p>
          <w:p w:rsidR="00E14CDB" w:rsidRPr="0088151E" w:rsidRDefault="00E14CDB" w:rsidP="00E14CDB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Сформированный институт </w:t>
            </w:r>
            <w:proofErr w:type="spellStart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тьюторов</w:t>
            </w:r>
            <w:proofErr w:type="spellEnd"/>
          </w:p>
        </w:tc>
        <w:tc>
          <w:tcPr>
            <w:tcW w:w="2836" w:type="dxa"/>
          </w:tcPr>
          <w:p w:rsidR="00E14CDB" w:rsidRPr="0088151E" w:rsidRDefault="00E14CDB" w:rsidP="00DB162D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Методист </w:t>
            </w:r>
            <w:bookmarkStart w:id="2" w:name="_GoBack"/>
            <w:bookmarkEnd w:id="2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отдела образования</w:t>
            </w:r>
          </w:p>
        </w:tc>
        <w:tc>
          <w:tcPr>
            <w:tcW w:w="2671" w:type="dxa"/>
          </w:tcPr>
          <w:p w:rsidR="00A802A6" w:rsidRDefault="00E14CDB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2015-2016</w:t>
            </w:r>
          </w:p>
          <w:p w:rsidR="00E14CDB" w:rsidRPr="0088151E" w:rsidRDefault="00E14CDB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</w:tbl>
    <w:tbl>
      <w:tblPr>
        <w:tblStyle w:val="a4"/>
        <w:tblpPr w:leftFromText="180" w:rightFromText="180" w:tblpY="532"/>
        <w:tblW w:w="15050" w:type="dxa"/>
        <w:tblLook w:val="04A0"/>
      </w:tblPr>
      <w:tblGrid>
        <w:gridCol w:w="881"/>
        <w:gridCol w:w="5244"/>
        <w:gridCol w:w="3418"/>
        <w:gridCol w:w="2898"/>
        <w:gridCol w:w="2609"/>
      </w:tblGrid>
      <w:tr w:rsidR="009566BF" w:rsidRPr="0088151E" w:rsidTr="0088151E">
        <w:tc>
          <w:tcPr>
            <w:tcW w:w="881" w:type="dxa"/>
          </w:tcPr>
          <w:p w:rsidR="009566BF" w:rsidRPr="0088151E" w:rsidRDefault="009566BF" w:rsidP="009566BF">
            <w:pPr>
              <w:ind w:left="1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5244" w:type="dxa"/>
          </w:tcPr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Разработка, утверждение и реализация региональных программ дополнительного профессионального образования для работников системы образования по внедрению ВФСК ГТО в образовательных организациях</w:t>
            </w:r>
          </w:p>
        </w:tc>
        <w:tc>
          <w:tcPr>
            <w:tcW w:w="3418" w:type="dxa"/>
          </w:tcPr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Утвержденные и реализованные</w:t>
            </w:r>
          </w:p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образовательные программы дополнительного профессионального образования (профессиональной переподготовки и повышения квалификации) на уровне субъекта Российской Федерации</w:t>
            </w:r>
          </w:p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Отчетные материалы о проведении профессиональной переподготовки и повышения квалификации</w:t>
            </w:r>
          </w:p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Обученные работники образования</w:t>
            </w:r>
          </w:p>
        </w:tc>
        <w:tc>
          <w:tcPr>
            <w:tcW w:w="2898" w:type="dxa"/>
          </w:tcPr>
          <w:p w:rsidR="009566BF" w:rsidRPr="0088151E" w:rsidRDefault="009566BF" w:rsidP="009566BF">
            <w:pPr>
              <w:ind w:left="1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ГАОУ ДПО «Институт развития образования Республики Татарстан»</w:t>
            </w:r>
          </w:p>
        </w:tc>
        <w:tc>
          <w:tcPr>
            <w:tcW w:w="2609" w:type="dxa"/>
          </w:tcPr>
          <w:p w:rsidR="00A802A6" w:rsidRDefault="009566BF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2015-2016</w:t>
            </w:r>
          </w:p>
          <w:p w:rsidR="009566BF" w:rsidRPr="0088151E" w:rsidRDefault="009566BF" w:rsidP="00A802A6">
            <w:pPr>
              <w:ind w:left="14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9566BF" w:rsidRPr="0088151E" w:rsidTr="0088151E">
        <w:tc>
          <w:tcPr>
            <w:tcW w:w="881" w:type="dxa"/>
          </w:tcPr>
          <w:p w:rsidR="009566BF" w:rsidRPr="0088151E" w:rsidRDefault="009566BF" w:rsidP="009566BF">
            <w:pPr>
              <w:ind w:left="18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44" w:type="dxa"/>
          </w:tcPr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Методическое сопровождение деятельности работников системы образования по внедрению ВФСК ГТО в общеобразовательных организациях, в том числе распространение федеральных методических рекомендаций по внедрению ВФСК ГТО. разработка методических материалов с учетом региональной специфики, проведение методических семинаров и иных мероприятий для работников системы образования</w:t>
            </w:r>
          </w:p>
        </w:tc>
        <w:tc>
          <w:tcPr>
            <w:tcW w:w="3418" w:type="dxa"/>
          </w:tcPr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Разработанные методические материалы</w:t>
            </w:r>
          </w:p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Программы мероприятий</w:t>
            </w:r>
          </w:p>
        </w:tc>
        <w:tc>
          <w:tcPr>
            <w:tcW w:w="2898" w:type="dxa"/>
          </w:tcPr>
          <w:p w:rsidR="009566BF" w:rsidRPr="0088151E" w:rsidRDefault="009566BF" w:rsidP="0088151E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Методист по библиотечным фондам</w:t>
            </w:r>
          </w:p>
        </w:tc>
        <w:tc>
          <w:tcPr>
            <w:tcW w:w="2609" w:type="dxa"/>
          </w:tcPr>
          <w:p w:rsidR="00A802A6" w:rsidRDefault="009566BF" w:rsidP="00A802A6">
            <w:pPr>
              <w:ind w:left="1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2015-2016</w:t>
            </w:r>
          </w:p>
          <w:p w:rsidR="009566BF" w:rsidRPr="0088151E" w:rsidRDefault="009566BF" w:rsidP="00A802A6">
            <w:pPr>
              <w:ind w:left="1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9566BF" w:rsidRPr="0088151E" w:rsidTr="0088151E">
        <w:trPr>
          <w:trHeight w:val="2539"/>
        </w:trPr>
        <w:tc>
          <w:tcPr>
            <w:tcW w:w="881" w:type="dxa"/>
          </w:tcPr>
          <w:p w:rsidR="009566BF" w:rsidRPr="0088151E" w:rsidRDefault="009566BF" w:rsidP="009566BF">
            <w:pPr>
              <w:ind w:left="1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5244" w:type="dxa"/>
          </w:tcPr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Реализация комплекса мер по стимулированию обучающихся к выполнению нормативов и требований ВФСК ГТО и поощрению обучающихся, выполнивших нормативы и требования золотого знака отличия ВФСК ГТО.</w:t>
            </w:r>
          </w:p>
        </w:tc>
        <w:tc>
          <w:tcPr>
            <w:tcW w:w="3418" w:type="dxa"/>
          </w:tcPr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Комплекс мер по стимулированию обучающихся к выполнению нормативов и требований ВФСК ГТО, поощрению обучающихся, выполнивших нормативы и требования золотого знака отличия ВФСК ГТО.</w:t>
            </w:r>
          </w:p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Поощрение обучающихся, активно участвующих в апробации и внедрении ВФСК ГТО</w:t>
            </w:r>
          </w:p>
        </w:tc>
        <w:tc>
          <w:tcPr>
            <w:tcW w:w="2898" w:type="dxa"/>
          </w:tcPr>
          <w:p w:rsidR="009566BF" w:rsidRPr="0088151E" w:rsidRDefault="009566BF" w:rsidP="0088151E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Орган исполнительной власти</w:t>
            </w:r>
          </w:p>
          <w:p w:rsidR="009566BF" w:rsidRPr="0088151E" w:rsidRDefault="009566BF" w:rsidP="0088151E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Отдел образования</w:t>
            </w:r>
          </w:p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Общеобразовательные организации</w:t>
            </w:r>
          </w:p>
        </w:tc>
        <w:tc>
          <w:tcPr>
            <w:tcW w:w="2609" w:type="dxa"/>
          </w:tcPr>
          <w:p w:rsidR="009566BF" w:rsidRPr="0088151E" w:rsidRDefault="009566BF" w:rsidP="009566BF">
            <w:pPr>
              <w:ind w:right="740"/>
              <w:jc w:val="right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2015-2016 </w:t>
            </w: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br/>
              <w:t>учебный год</w:t>
            </w:r>
          </w:p>
        </w:tc>
      </w:tr>
      <w:tr w:rsidR="009566BF" w:rsidRPr="0088151E" w:rsidTr="0088151E">
        <w:tc>
          <w:tcPr>
            <w:tcW w:w="881" w:type="dxa"/>
          </w:tcPr>
          <w:p w:rsidR="009566BF" w:rsidRPr="0088151E" w:rsidRDefault="009566BF" w:rsidP="009566BF">
            <w:pPr>
              <w:ind w:left="18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44" w:type="dxa"/>
          </w:tcPr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Проведение уроков физической культуры и массовых спортивно-оздоровительных мероприятий на муниципальных спортивн</w:t>
            </w:r>
            <w:proofErr w:type="gramStart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оздоровительных объектах</w:t>
            </w:r>
          </w:p>
        </w:tc>
        <w:tc>
          <w:tcPr>
            <w:tcW w:w="3418" w:type="dxa"/>
          </w:tcPr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Комплекс мер по повышению доступности для обучающихся спортивных сооружений для подготовки (в том числе самоподготовки) к выполнению испытаний (тестов) ВФСК ГТО</w:t>
            </w:r>
          </w:p>
        </w:tc>
        <w:tc>
          <w:tcPr>
            <w:tcW w:w="2898" w:type="dxa"/>
          </w:tcPr>
          <w:p w:rsidR="009566BF" w:rsidRPr="0088151E" w:rsidRDefault="009566BF" w:rsidP="0088151E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Отдел образования</w:t>
            </w:r>
          </w:p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-Общеобразовательные организации</w:t>
            </w:r>
          </w:p>
        </w:tc>
        <w:tc>
          <w:tcPr>
            <w:tcW w:w="2609" w:type="dxa"/>
          </w:tcPr>
          <w:p w:rsidR="00A802A6" w:rsidRDefault="009566BF" w:rsidP="00A802A6">
            <w:pPr>
              <w:ind w:left="2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2015-2016</w:t>
            </w:r>
          </w:p>
          <w:p w:rsidR="009566BF" w:rsidRPr="0088151E" w:rsidRDefault="009566BF" w:rsidP="00A802A6">
            <w:pPr>
              <w:ind w:left="2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9566BF" w:rsidRPr="0088151E" w:rsidTr="0088151E">
        <w:trPr>
          <w:trHeight w:val="2539"/>
        </w:trPr>
        <w:tc>
          <w:tcPr>
            <w:tcW w:w="881" w:type="dxa"/>
          </w:tcPr>
          <w:p w:rsidR="009566BF" w:rsidRPr="0088151E" w:rsidRDefault="009566BF" w:rsidP="009566BF">
            <w:pPr>
              <w:ind w:left="18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244" w:type="dxa"/>
          </w:tcPr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Утверждение графика тестирования обучающихся по выполнению видов испытаний</w:t>
            </w:r>
          </w:p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(тестов) ВФСК ГТО</w:t>
            </w:r>
          </w:p>
        </w:tc>
        <w:tc>
          <w:tcPr>
            <w:tcW w:w="3418" w:type="dxa"/>
          </w:tcPr>
          <w:p w:rsidR="009566BF" w:rsidRPr="0088151E" w:rsidRDefault="009566BF" w:rsidP="001677DD">
            <w:pPr>
              <w:ind w:righ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Приказ  </w:t>
            </w:r>
            <w:proofErr w:type="gramStart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отдел</w:t>
            </w:r>
            <w:proofErr w:type="gramEnd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а образования</w:t>
            </w:r>
            <w:r w:rsidR="001677DD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«Об апробации и</w:t>
            </w:r>
          </w:p>
          <w:p w:rsidR="009566BF" w:rsidRPr="0088151E" w:rsidRDefault="009566BF" w:rsidP="001677DD">
            <w:pPr>
              <w:ind w:left="84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внедрении Всероссийского физкультурн</w:t>
            </w:r>
            <w:proofErr w:type="gramStart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спортивного комплекса «Готов к труду и обороне» (ГТО) в общеобразовательных организациях Республики Татарстан в 2015-2016 учебном году (утвержденный регламент)</w:t>
            </w:r>
          </w:p>
        </w:tc>
        <w:tc>
          <w:tcPr>
            <w:tcW w:w="2898" w:type="dxa"/>
          </w:tcPr>
          <w:p w:rsidR="009566BF" w:rsidRPr="0088151E" w:rsidRDefault="009566BF" w:rsidP="0088151E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Отдел образования</w:t>
            </w:r>
          </w:p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-Общеобразовательные организации</w:t>
            </w:r>
          </w:p>
        </w:tc>
        <w:tc>
          <w:tcPr>
            <w:tcW w:w="2609" w:type="dxa"/>
          </w:tcPr>
          <w:p w:rsidR="009566BF" w:rsidRPr="0088151E" w:rsidRDefault="009566BF" w:rsidP="00A802A6">
            <w:pPr>
              <w:ind w:left="22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Август 2015 года - приказ</w:t>
            </w:r>
          </w:p>
          <w:p w:rsidR="009566BF" w:rsidRPr="0088151E" w:rsidRDefault="009566BF" w:rsidP="00A802A6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Осенняя декада</w:t>
            </w:r>
          </w:p>
          <w:p w:rsidR="009566BF" w:rsidRPr="0088151E" w:rsidRDefault="009566BF" w:rsidP="00A802A6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Зимняя декада</w:t>
            </w:r>
          </w:p>
          <w:p w:rsidR="009566BF" w:rsidRPr="0088151E" w:rsidRDefault="009566BF" w:rsidP="00A802A6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Весенняя декада</w:t>
            </w:r>
          </w:p>
        </w:tc>
      </w:tr>
      <w:tr w:rsidR="009566BF" w:rsidRPr="0088151E" w:rsidTr="0088151E">
        <w:tc>
          <w:tcPr>
            <w:tcW w:w="881" w:type="dxa"/>
          </w:tcPr>
          <w:p w:rsidR="009566BF" w:rsidRPr="0088151E" w:rsidRDefault="009566BF" w:rsidP="009566BF">
            <w:pPr>
              <w:ind w:left="1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244" w:type="dxa"/>
          </w:tcPr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Проведение семинаров-практикумов по обобщению и распространению опыта апробации и внедрения ВФСК ГТО в общеобразовательных организациях</w:t>
            </w:r>
          </w:p>
        </w:tc>
        <w:tc>
          <w:tcPr>
            <w:tcW w:w="3418" w:type="dxa"/>
          </w:tcPr>
          <w:p w:rsidR="009566BF" w:rsidRPr="0088151E" w:rsidRDefault="009566BF" w:rsidP="001677DD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Мероприятия по популяризации лучших практик внедрения ВФСК ГТО</w:t>
            </w:r>
          </w:p>
        </w:tc>
        <w:tc>
          <w:tcPr>
            <w:tcW w:w="2898" w:type="dxa"/>
          </w:tcPr>
          <w:p w:rsidR="009566BF" w:rsidRPr="0088151E" w:rsidRDefault="009566BF" w:rsidP="009566BF">
            <w:pPr>
              <w:ind w:left="12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Отдел образования</w:t>
            </w:r>
          </w:p>
          <w:p w:rsidR="009566BF" w:rsidRPr="0088151E" w:rsidRDefault="009566BF" w:rsidP="0088151E">
            <w:pPr>
              <w:ind w:left="14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</w:t>
            </w:r>
            <w:r w:rsid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</w:t>
            </w: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бщеобразовательные организации</w:t>
            </w:r>
          </w:p>
        </w:tc>
        <w:tc>
          <w:tcPr>
            <w:tcW w:w="2609" w:type="dxa"/>
          </w:tcPr>
          <w:p w:rsidR="00A802A6" w:rsidRDefault="009566BF" w:rsidP="00A802A6">
            <w:pPr>
              <w:ind w:left="18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2015-2016</w:t>
            </w:r>
          </w:p>
          <w:p w:rsidR="009566BF" w:rsidRPr="0088151E" w:rsidRDefault="009566BF" w:rsidP="00A802A6">
            <w:pPr>
              <w:ind w:left="180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9566BF" w:rsidRPr="0088151E" w:rsidTr="0088151E">
        <w:trPr>
          <w:trHeight w:val="1083"/>
        </w:trPr>
        <w:tc>
          <w:tcPr>
            <w:tcW w:w="881" w:type="dxa"/>
          </w:tcPr>
          <w:p w:rsidR="009566BF" w:rsidRPr="0088151E" w:rsidRDefault="009566BF" w:rsidP="009566BF">
            <w:pPr>
              <w:ind w:left="16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5244" w:type="dxa"/>
          </w:tcPr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Проведение мониторинга внедрения ВФСК ГТО в образовательных организациях; учет обучающихся, выполнивших нормативы и</w:t>
            </w:r>
          </w:p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требования ВФСК ГТО</w:t>
            </w:r>
          </w:p>
        </w:tc>
        <w:tc>
          <w:tcPr>
            <w:tcW w:w="3418" w:type="dxa"/>
          </w:tcPr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Статистические и аналитические материалы согласно </w:t>
            </w:r>
            <w:proofErr w:type="gramStart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контрольным</w:t>
            </w:r>
            <w:proofErr w:type="gramEnd"/>
          </w:p>
          <w:p w:rsidR="009566BF" w:rsidRPr="0088151E" w:rsidRDefault="009566BF" w:rsidP="009566BF">
            <w:pPr>
              <w:ind w:left="18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показателям</w:t>
            </w:r>
          </w:p>
        </w:tc>
        <w:tc>
          <w:tcPr>
            <w:tcW w:w="2898" w:type="dxa"/>
          </w:tcPr>
          <w:p w:rsidR="009566BF" w:rsidRPr="0088151E" w:rsidRDefault="009566BF" w:rsidP="0088151E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 Отдел образования</w:t>
            </w:r>
          </w:p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-Общеобразовательные организации</w:t>
            </w:r>
          </w:p>
        </w:tc>
        <w:tc>
          <w:tcPr>
            <w:tcW w:w="2609" w:type="dxa"/>
          </w:tcPr>
          <w:p w:rsidR="00A802A6" w:rsidRDefault="009566BF" w:rsidP="00A802A6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2015 </w:t>
            </w:r>
            <w:r w:rsidR="00A802A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–</w:t>
            </w: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2016</w:t>
            </w:r>
          </w:p>
          <w:p w:rsidR="009566BF" w:rsidRPr="0088151E" w:rsidRDefault="009566BF" w:rsidP="00A802A6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9566BF" w:rsidRPr="0088151E" w:rsidTr="0088151E">
        <w:tc>
          <w:tcPr>
            <w:tcW w:w="881" w:type="dxa"/>
          </w:tcPr>
          <w:p w:rsidR="009566BF" w:rsidRPr="0088151E" w:rsidRDefault="009566BF" w:rsidP="009566BF">
            <w:pPr>
              <w:ind w:left="18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244" w:type="dxa"/>
          </w:tcPr>
          <w:p w:rsidR="009566BF" w:rsidRPr="0088151E" w:rsidRDefault="009566BF" w:rsidP="009566BF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в образовательных организациях планов мероприятий по внедрению ВФСК ГТО, </w:t>
            </w:r>
            <w:proofErr w:type="gramStart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предусматривающих</w:t>
            </w:r>
            <w:proofErr w:type="gramEnd"/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в том числе проведение в образовательных организациях пропагандистских акций, просветительских и творческих мероприятий, направленных на продвижение ВФСК ГТО среди обучающихся, физкультурно-спортивных мероприятий с элементами тестирования на выполнение видов испытаний (тестов) ВФСК ГТО, а также деятельность по информационному сопровождению процесса внедрения ВФСК ГТО</w:t>
            </w:r>
          </w:p>
        </w:tc>
        <w:tc>
          <w:tcPr>
            <w:tcW w:w="3418" w:type="dxa"/>
          </w:tcPr>
          <w:p w:rsidR="009566BF" w:rsidRPr="0088151E" w:rsidRDefault="009566BF" w:rsidP="009566BF">
            <w:pPr>
              <w:ind w:left="18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Планы мероприятий («дорожные карпы») по внедрению ВФСК ГТО общеобразовательными организациями</w:t>
            </w:r>
          </w:p>
        </w:tc>
        <w:tc>
          <w:tcPr>
            <w:tcW w:w="2898" w:type="dxa"/>
          </w:tcPr>
          <w:p w:rsidR="009566BF" w:rsidRPr="0088151E" w:rsidRDefault="009566BF" w:rsidP="009566BF">
            <w:pPr>
              <w:ind w:left="200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Общеобразовательные организации</w:t>
            </w:r>
          </w:p>
        </w:tc>
        <w:tc>
          <w:tcPr>
            <w:tcW w:w="2609" w:type="dxa"/>
          </w:tcPr>
          <w:p w:rsidR="00A802A6" w:rsidRDefault="009566BF" w:rsidP="00A802A6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2015 - 2016</w:t>
            </w:r>
          </w:p>
          <w:p w:rsidR="009566BF" w:rsidRPr="0088151E" w:rsidRDefault="009566BF" w:rsidP="00A802A6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8151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</w:tbl>
    <w:p w:rsidR="0069788F" w:rsidRPr="0069788F" w:rsidRDefault="0069788F" w:rsidP="0069788F">
      <w:pPr>
        <w:spacing w:after="0" w:line="397" w:lineRule="exact"/>
        <w:ind w:left="6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9788F" w:rsidRPr="00892804" w:rsidRDefault="0069788F" w:rsidP="0089280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9788F" w:rsidRPr="00892804" w:rsidSect="00E14CDB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</w:abstractNum>
  <w:abstractNum w:abstractNumId="1">
    <w:nsid w:val="00000009"/>
    <w:multiLevelType w:val="multilevel"/>
    <w:tmpl w:val="0000000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</w:abstractNum>
  <w:abstractNum w:abstractNumId="2">
    <w:nsid w:val="65467AC1"/>
    <w:multiLevelType w:val="hybridMultilevel"/>
    <w:tmpl w:val="745C8784"/>
    <w:lvl w:ilvl="0" w:tplc="66A8ADAE">
      <w:start w:val="1"/>
      <w:numFmt w:val="upperRoman"/>
      <w:lvlText w:val="%1."/>
      <w:lvlJc w:val="left"/>
      <w:pPr>
        <w:ind w:left="7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">
    <w:nsid w:val="77F30552"/>
    <w:multiLevelType w:val="hybridMultilevel"/>
    <w:tmpl w:val="AB0EAA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892804"/>
    <w:rsid w:val="00060B70"/>
    <w:rsid w:val="00090DDB"/>
    <w:rsid w:val="00161A9E"/>
    <w:rsid w:val="001677DD"/>
    <w:rsid w:val="005A3754"/>
    <w:rsid w:val="0069788F"/>
    <w:rsid w:val="0088151E"/>
    <w:rsid w:val="00892804"/>
    <w:rsid w:val="009566BF"/>
    <w:rsid w:val="009E7667"/>
    <w:rsid w:val="00A802A6"/>
    <w:rsid w:val="00DB162D"/>
    <w:rsid w:val="00E14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804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697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804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697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1836</Words>
  <Characters>10468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ООМКВР</dc:creator>
  <cp:lastModifiedBy>Директор</cp:lastModifiedBy>
  <cp:revision>2</cp:revision>
  <dcterms:created xsi:type="dcterms:W3CDTF">2015-10-23T07:02:00Z</dcterms:created>
  <dcterms:modified xsi:type="dcterms:W3CDTF">2015-10-23T07:02:00Z</dcterms:modified>
</cp:coreProperties>
</file>